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C76" w:rsidRDefault="00421B7C" w:rsidP="00342C76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Zaawansowane Analizy Statystyczne</w:t>
      </w:r>
      <w:r w:rsidR="00342C76">
        <w:rPr>
          <w:b/>
          <w:sz w:val="28"/>
          <w:szCs w:val="28"/>
        </w:rPr>
        <w:t xml:space="preserve"> – Laboratorium I</w:t>
      </w:r>
      <w:r w:rsidR="004E76F5">
        <w:rPr>
          <w:b/>
          <w:sz w:val="28"/>
          <w:szCs w:val="28"/>
        </w:rPr>
        <w:t>I</w:t>
      </w:r>
    </w:p>
    <w:p w:rsidR="000E14F3" w:rsidRDefault="000E14F3" w:rsidP="00342C76">
      <w:pPr>
        <w:tabs>
          <w:tab w:val="left" w:pos="0"/>
        </w:tabs>
        <w:jc w:val="center"/>
        <w:rPr>
          <w:b/>
          <w:sz w:val="28"/>
          <w:szCs w:val="28"/>
        </w:rPr>
      </w:pPr>
    </w:p>
    <w:p w:rsidR="00673060" w:rsidRDefault="00D63B17" w:rsidP="00673060">
      <w:pPr>
        <w:tabs>
          <w:tab w:val="left" w:pos="0"/>
        </w:tabs>
        <w:jc w:val="center"/>
        <w:rPr>
          <w:b/>
        </w:rPr>
      </w:pPr>
      <w:r>
        <w:rPr>
          <w:b/>
        </w:rPr>
        <w:t>Podstawowe statystyki opisowe – charakterystyka cech ilościowych</w:t>
      </w:r>
    </w:p>
    <w:p w:rsidR="00D63B17" w:rsidRDefault="00D63B17" w:rsidP="00673060">
      <w:pPr>
        <w:tabs>
          <w:tab w:val="left" w:pos="0"/>
        </w:tabs>
        <w:jc w:val="center"/>
        <w:rPr>
          <w:b/>
        </w:rPr>
      </w:pPr>
    </w:p>
    <w:p w:rsidR="00D63B17" w:rsidRDefault="00D63B17" w:rsidP="00D63B1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Zadanie 1</w:t>
      </w:r>
    </w:p>
    <w:p w:rsidR="00D63B17" w:rsidRDefault="00C83602" w:rsidP="00D63B1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a)</w:t>
      </w:r>
    </w:p>
    <w:p w:rsidR="00D63B17" w:rsidRDefault="00D63B17" w:rsidP="00D63B17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 podstawie danych z pliku </w:t>
      </w:r>
      <w:r w:rsidR="00D13462" w:rsidRPr="00DF0F15">
        <w:rPr>
          <w:rFonts w:ascii="Times New Roman" w:hAnsi="Times New Roman"/>
          <w:b/>
          <w:i/>
          <w:sz w:val="20"/>
          <w:szCs w:val="20"/>
        </w:rPr>
        <w:t>„</w:t>
      </w:r>
      <w:r w:rsidR="00872495" w:rsidRPr="00DF0F15">
        <w:rPr>
          <w:rFonts w:ascii="Times New Roman" w:hAnsi="Times New Roman"/>
          <w:b/>
          <w:i/>
          <w:sz w:val="20"/>
          <w:szCs w:val="20"/>
        </w:rPr>
        <w:t>Oceny działek</w:t>
      </w:r>
      <w:r w:rsidR="00D13462" w:rsidRPr="00DF0F15">
        <w:rPr>
          <w:rFonts w:ascii="Times New Roman" w:hAnsi="Times New Roman"/>
          <w:b/>
          <w:i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 xml:space="preserve"> scharakteryzować </w:t>
      </w:r>
      <w:r w:rsidR="00872495">
        <w:rPr>
          <w:rFonts w:ascii="Times New Roman" w:hAnsi="Times New Roman"/>
          <w:sz w:val="20"/>
          <w:szCs w:val="20"/>
        </w:rPr>
        <w:t xml:space="preserve">oceny działek przez pierwszego eksperta. </w:t>
      </w:r>
      <w:r>
        <w:rPr>
          <w:rFonts w:ascii="Times New Roman" w:hAnsi="Times New Roman"/>
          <w:i/>
          <w:sz w:val="20"/>
          <w:szCs w:val="20"/>
        </w:rPr>
        <w:t>(Statystyka</w:t>
      </w:r>
      <w:r>
        <w:rPr>
          <w:rFonts w:ascii="Times New Roman" w:hAnsi="Times New Roman"/>
          <w:i/>
          <w:sz w:val="20"/>
          <w:szCs w:val="20"/>
        </w:rPr>
        <w:sym w:font="Wingdings" w:char="00E0"/>
      </w:r>
      <w:r>
        <w:rPr>
          <w:rFonts w:ascii="Times New Roman" w:hAnsi="Times New Roman"/>
          <w:i/>
          <w:sz w:val="20"/>
          <w:szCs w:val="20"/>
        </w:rPr>
        <w:t xml:space="preserve"> Statystyki podstawowe i tabele</w:t>
      </w:r>
      <w:r>
        <w:rPr>
          <w:rFonts w:ascii="Times New Roman" w:hAnsi="Times New Roman"/>
          <w:i/>
          <w:sz w:val="20"/>
          <w:szCs w:val="20"/>
        </w:rPr>
        <w:sym w:font="Wingdings" w:char="00E0"/>
      </w:r>
      <w:r>
        <w:rPr>
          <w:rFonts w:ascii="Times New Roman" w:hAnsi="Times New Roman"/>
          <w:i/>
          <w:sz w:val="20"/>
          <w:szCs w:val="20"/>
        </w:rPr>
        <w:t xml:space="preserve"> Statystyki opisowe) (należy zaznaczyć z miar położenia: N, średnią, Me, Mo z miar zmienności: odchylenie stand</w:t>
      </w:r>
      <w:r w:rsidR="00872495">
        <w:rPr>
          <w:rFonts w:ascii="Times New Roman" w:hAnsi="Times New Roman"/>
          <w:i/>
          <w:sz w:val="20"/>
          <w:szCs w:val="20"/>
        </w:rPr>
        <w:t>ardowe, współczynnik zmienności</w:t>
      </w:r>
      <w:r>
        <w:rPr>
          <w:rFonts w:ascii="Times New Roman" w:hAnsi="Times New Roman"/>
          <w:i/>
          <w:sz w:val="20"/>
          <w:szCs w:val="20"/>
        </w:rPr>
        <w:t>,</w:t>
      </w:r>
      <w:r w:rsidR="004E76F5">
        <w:rPr>
          <w:rFonts w:ascii="Times New Roman" w:hAnsi="Times New Roman"/>
          <w:i/>
          <w:sz w:val="20"/>
          <w:szCs w:val="20"/>
        </w:rPr>
        <w:t xml:space="preserve"> błąd standardowy średniej, przedział ufności dla średniej 95%,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</w:rPr>
        <w:t>kurtozę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oraz z </w:t>
      </w:r>
      <w:proofErr w:type="spellStart"/>
      <w:r>
        <w:rPr>
          <w:rFonts w:ascii="Times New Roman" w:hAnsi="Times New Roman"/>
          <w:i/>
          <w:sz w:val="20"/>
          <w:szCs w:val="20"/>
        </w:rPr>
        <w:t>percentyli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i zakresu: min, max, Q</w:t>
      </w:r>
      <w:r>
        <w:rPr>
          <w:rFonts w:ascii="Times New Roman" w:hAnsi="Times New Roman"/>
          <w:i/>
          <w:sz w:val="20"/>
          <w:szCs w:val="20"/>
          <w:vertAlign w:val="subscript"/>
        </w:rPr>
        <w:t>1</w:t>
      </w:r>
      <w:r>
        <w:rPr>
          <w:rFonts w:ascii="Times New Roman" w:hAnsi="Times New Roman"/>
          <w:i/>
          <w:sz w:val="20"/>
          <w:szCs w:val="20"/>
        </w:rPr>
        <w:t>,Q</w:t>
      </w:r>
      <w:r>
        <w:rPr>
          <w:rFonts w:ascii="Times New Roman" w:hAnsi="Times New Roman"/>
          <w:i/>
          <w:sz w:val="20"/>
          <w:szCs w:val="20"/>
          <w:vertAlign w:val="subscript"/>
        </w:rPr>
        <w:t>3</w:t>
      </w:r>
      <w:r>
        <w:rPr>
          <w:rFonts w:ascii="Times New Roman" w:hAnsi="Times New Roman"/>
          <w:i/>
          <w:sz w:val="20"/>
          <w:szCs w:val="20"/>
        </w:rPr>
        <w:t xml:space="preserve"> oraz rozstęp).</w:t>
      </w:r>
      <w:r>
        <w:rPr>
          <w:rFonts w:ascii="Times New Roman" w:hAnsi="Times New Roman"/>
          <w:sz w:val="20"/>
          <w:szCs w:val="20"/>
        </w:rPr>
        <w:t xml:space="preserve"> Dokonać interpretacji uzyskanych wyników.</w:t>
      </w:r>
    </w:p>
    <w:p w:rsidR="00421B7C" w:rsidRDefault="00421B7C" w:rsidP="00D63B17">
      <w:pPr>
        <w:pStyle w:val="Akapitzlist"/>
        <w:spacing w:after="0" w:line="240" w:lineRule="auto"/>
        <w:ind w:left="0" w:firstLine="708"/>
        <w:jc w:val="both"/>
        <w:rPr>
          <w:rFonts w:ascii="Times New Roman" w:hAnsi="Times New Roman"/>
          <w:sz w:val="20"/>
          <w:szCs w:val="20"/>
        </w:rPr>
      </w:pPr>
    </w:p>
    <w:p w:rsidR="00D63B17" w:rsidRDefault="00D63B17" w:rsidP="00D63B17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Ba</w:t>
      </w:r>
      <w:r w:rsidR="004E76F5">
        <w:rPr>
          <w:sz w:val="20"/>
          <w:szCs w:val="20"/>
        </w:rPr>
        <w:t>daniu zostało poddanych ……… działek. Najniższa ocena jaką przydzielił sędzia to ………..punktów a najwyższa to……….punktów</w:t>
      </w:r>
      <w:r>
        <w:rPr>
          <w:sz w:val="20"/>
          <w:szCs w:val="20"/>
        </w:rPr>
        <w:t xml:space="preserve">. Średnia </w:t>
      </w:r>
      <w:r w:rsidR="004E76F5">
        <w:rPr>
          <w:sz w:val="20"/>
          <w:szCs w:val="20"/>
        </w:rPr>
        <w:t>ocena</w:t>
      </w:r>
      <w:r>
        <w:rPr>
          <w:sz w:val="20"/>
          <w:szCs w:val="20"/>
        </w:rPr>
        <w:t xml:space="preserve"> w </w:t>
      </w:r>
      <w:r w:rsidR="004E76F5">
        <w:rPr>
          <w:sz w:val="20"/>
          <w:szCs w:val="20"/>
        </w:rPr>
        <w:t>badanej grupie wyniosła …………..punktów</w:t>
      </w:r>
      <w:r>
        <w:rPr>
          <w:sz w:val="20"/>
          <w:szCs w:val="20"/>
        </w:rPr>
        <w:t xml:space="preserve">. Typowy przedział zmienności </w:t>
      </w:r>
      <w:r w:rsidR="004E76F5">
        <w:rPr>
          <w:sz w:val="20"/>
          <w:szCs w:val="20"/>
        </w:rPr>
        <w:t xml:space="preserve">oceny działek </w:t>
      </w:r>
      <w:r>
        <w:rPr>
          <w:sz w:val="20"/>
          <w:szCs w:val="20"/>
        </w:rPr>
        <w:t>wynosi…………………….. co oznacza, że ………………………………………… Średnio poszczególne wartości odchylają się od wartości średniej o ………… Co czwart</w:t>
      </w:r>
      <w:r w:rsidR="004E76F5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="00C3570B">
        <w:rPr>
          <w:sz w:val="20"/>
          <w:szCs w:val="20"/>
        </w:rPr>
        <w:t>działka była oceniona na ………….i mniej</w:t>
      </w:r>
      <w:r w:rsidR="00421B7C">
        <w:rPr>
          <w:sz w:val="20"/>
          <w:szCs w:val="20"/>
        </w:rPr>
        <w:t xml:space="preserve"> </w:t>
      </w:r>
      <w:r w:rsidR="00C3570B">
        <w:rPr>
          <w:sz w:val="20"/>
          <w:szCs w:val="20"/>
        </w:rPr>
        <w:t>punkt</w:t>
      </w:r>
      <w:r w:rsidR="004E76F5">
        <w:rPr>
          <w:sz w:val="20"/>
          <w:szCs w:val="20"/>
        </w:rPr>
        <w:t>ów a co czwarta</w:t>
      </w:r>
      <w:r>
        <w:rPr>
          <w:sz w:val="20"/>
          <w:szCs w:val="20"/>
        </w:rPr>
        <w:t xml:space="preserve"> </w:t>
      </w:r>
      <w:r w:rsidR="00C3570B">
        <w:rPr>
          <w:sz w:val="20"/>
          <w:szCs w:val="20"/>
        </w:rPr>
        <w:t xml:space="preserve">na ……..lub więcej </w:t>
      </w:r>
      <w:r w:rsidR="00614EE0">
        <w:rPr>
          <w:sz w:val="20"/>
          <w:szCs w:val="20"/>
        </w:rPr>
        <w:t>pkt</w:t>
      </w:r>
      <w:r w:rsidR="001138C8">
        <w:rPr>
          <w:sz w:val="20"/>
          <w:szCs w:val="20"/>
        </w:rPr>
        <w:t>.</w:t>
      </w:r>
      <w:r>
        <w:rPr>
          <w:sz w:val="20"/>
          <w:szCs w:val="20"/>
        </w:rPr>
        <w:t xml:space="preserve"> Połowa </w:t>
      </w:r>
      <w:r w:rsidR="004E76F5">
        <w:rPr>
          <w:sz w:val="20"/>
          <w:szCs w:val="20"/>
        </w:rPr>
        <w:t>działek otrzymała oceny</w:t>
      </w:r>
      <w:r w:rsidR="001138C8">
        <w:rPr>
          <w:sz w:val="20"/>
          <w:szCs w:val="20"/>
        </w:rPr>
        <w:t xml:space="preserve"> mniejsze lub równe</w:t>
      </w:r>
      <w:r>
        <w:rPr>
          <w:sz w:val="20"/>
          <w:szCs w:val="20"/>
        </w:rPr>
        <w:t xml:space="preserve"> ………………</w:t>
      </w:r>
      <w:bookmarkStart w:id="0" w:name="_GoBack"/>
      <w:bookmarkEnd w:id="0"/>
      <w:r>
        <w:rPr>
          <w:sz w:val="20"/>
          <w:szCs w:val="20"/>
        </w:rPr>
        <w:t>…</w:t>
      </w:r>
      <w:r w:rsidR="001138C8">
        <w:rPr>
          <w:sz w:val="20"/>
          <w:szCs w:val="20"/>
        </w:rPr>
        <w:t>zł</w:t>
      </w:r>
      <w:r w:rsidR="004E76F5">
        <w:rPr>
          <w:sz w:val="20"/>
          <w:szCs w:val="20"/>
        </w:rPr>
        <w:t xml:space="preserve"> a połowa</w:t>
      </w:r>
      <w:r>
        <w:rPr>
          <w:sz w:val="20"/>
          <w:szCs w:val="20"/>
        </w:rPr>
        <w:t xml:space="preserve"> </w:t>
      </w:r>
      <w:r w:rsidR="0015190A">
        <w:rPr>
          <w:sz w:val="20"/>
          <w:szCs w:val="20"/>
        </w:rPr>
        <w:t>większe</w:t>
      </w:r>
      <w:r>
        <w:rPr>
          <w:sz w:val="20"/>
          <w:szCs w:val="20"/>
        </w:rPr>
        <w:t>.</w:t>
      </w:r>
    </w:p>
    <w:p w:rsidR="00D63B17" w:rsidRDefault="00D63B17" w:rsidP="00D63B1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Najczęściej pojawiały się </w:t>
      </w:r>
      <w:r w:rsidR="004E76F5">
        <w:rPr>
          <w:sz w:val="20"/>
          <w:szCs w:val="20"/>
        </w:rPr>
        <w:t>działki, które oceniono na</w:t>
      </w:r>
      <w:r>
        <w:rPr>
          <w:sz w:val="20"/>
          <w:szCs w:val="20"/>
        </w:rPr>
        <w:t xml:space="preserve"> ………. i było ich…….. Asymetria rozkładu </w:t>
      </w:r>
      <w:r w:rsidR="004E76F5">
        <w:rPr>
          <w:sz w:val="20"/>
          <w:szCs w:val="20"/>
        </w:rPr>
        <w:t xml:space="preserve">oceny działek </w:t>
      </w:r>
      <w:r>
        <w:rPr>
          <w:sz w:val="20"/>
          <w:szCs w:val="20"/>
        </w:rPr>
        <w:t>w badanej grupie jest………………………… co oznacza że ……</w:t>
      </w:r>
      <w:r w:rsidR="004E76F5">
        <w:rPr>
          <w:sz w:val="20"/>
          <w:szCs w:val="20"/>
        </w:rPr>
        <w:t>…………………………………………………………………</w:t>
      </w:r>
    </w:p>
    <w:p w:rsidR="00D63B17" w:rsidRDefault="00D63B17" w:rsidP="00D63B1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Współczynnik zmienności wskazuje na…………………… zróżnicowanie </w:t>
      </w:r>
      <w:r w:rsidR="00B6074C">
        <w:rPr>
          <w:sz w:val="20"/>
          <w:szCs w:val="20"/>
        </w:rPr>
        <w:t xml:space="preserve">oceny </w:t>
      </w:r>
      <w:r w:rsidR="00614EE0">
        <w:rPr>
          <w:sz w:val="20"/>
          <w:szCs w:val="20"/>
        </w:rPr>
        <w:t xml:space="preserve">badanych </w:t>
      </w:r>
      <w:r w:rsidR="00B6074C">
        <w:rPr>
          <w:sz w:val="20"/>
          <w:szCs w:val="20"/>
        </w:rPr>
        <w:t>działek</w:t>
      </w:r>
      <w:r w:rsidR="001138C8">
        <w:rPr>
          <w:sz w:val="20"/>
          <w:szCs w:val="20"/>
        </w:rPr>
        <w:t xml:space="preserve"> </w:t>
      </w:r>
      <w:r w:rsidR="00614EE0">
        <w:rPr>
          <w:sz w:val="20"/>
          <w:szCs w:val="20"/>
        </w:rPr>
        <w:t>przez eksperta 1.</w:t>
      </w:r>
      <w:r w:rsidR="001138C8">
        <w:rPr>
          <w:sz w:val="20"/>
          <w:szCs w:val="20"/>
        </w:rPr>
        <w:t>.</w:t>
      </w:r>
    </w:p>
    <w:p w:rsidR="001138C8" w:rsidRDefault="001138C8" w:rsidP="001138C8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Kurtoza</w:t>
      </w:r>
      <w:proofErr w:type="spellEnd"/>
      <w:r>
        <w:rPr>
          <w:sz w:val="20"/>
          <w:szCs w:val="20"/>
        </w:rPr>
        <w:t xml:space="preserve"> informuje, że rozkład </w:t>
      </w:r>
      <w:r w:rsidR="00614EE0">
        <w:rPr>
          <w:sz w:val="20"/>
          <w:szCs w:val="20"/>
        </w:rPr>
        <w:t xml:space="preserve">oceny </w:t>
      </w:r>
      <w:r>
        <w:rPr>
          <w:sz w:val="20"/>
          <w:szCs w:val="20"/>
        </w:rPr>
        <w:t>jest ……………………………. co oznacza że…………………………………………..</w:t>
      </w:r>
    </w:p>
    <w:p w:rsidR="001138C8" w:rsidRDefault="001138C8" w:rsidP="001138C8">
      <w:pPr>
        <w:jc w:val="both"/>
        <w:rPr>
          <w:sz w:val="20"/>
          <w:szCs w:val="20"/>
        </w:rPr>
      </w:pPr>
      <w:r>
        <w:rPr>
          <w:sz w:val="20"/>
          <w:szCs w:val="20"/>
        </w:rPr>
        <w:t>od rozkładu normalnego.</w:t>
      </w:r>
    </w:p>
    <w:p w:rsidR="00564AA1" w:rsidRDefault="00614EE0" w:rsidP="001138C8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Przedział liczbowy od ………. do……… punktów z prawdopodobieństwem 95% pokrywa nieznaną wartość średniej oceny działek. </w:t>
      </w:r>
    </w:p>
    <w:p w:rsidR="001138C8" w:rsidRDefault="00250B4A" w:rsidP="00250B4A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P</w:t>
      </w:r>
      <w:r w:rsidRPr="00250B4A">
        <w:rPr>
          <w:sz w:val="20"/>
          <w:szCs w:val="20"/>
        </w:rPr>
        <w:t xml:space="preserve">rzeciętnie średnia z </w:t>
      </w:r>
      <w:r>
        <w:rPr>
          <w:sz w:val="20"/>
          <w:szCs w:val="20"/>
        </w:rPr>
        <w:t>ocen</w:t>
      </w:r>
      <w:r w:rsidRPr="00250B4A">
        <w:rPr>
          <w:sz w:val="20"/>
          <w:szCs w:val="20"/>
        </w:rPr>
        <w:t xml:space="preserve"> może się różnić o</w:t>
      </w:r>
      <w:r>
        <w:rPr>
          <w:sz w:val="20"/>
          <w:szCs w:val="20"/>
        </w:rPr>
        <w:t>d prawdziwej średniej populacji o…………………….punktu.</w:t>
      </w:r>
    </w:p>
    <w:p w:rsidR="00250B4A" w:rsidRDefault="00250B4A" w:rsidP="00250B4A">
      <w:pPr>
        <w:jc w:val="both"/>
        <w:rPr>
          <w:sz w:val="20"/>
          <w:szCs w:val="20"/>
        </w:rPr>
      </w:pPr>
    </w:p>
    <w:p w:rsidR="00250B4A" w:rsidRDefault="00250B4A" w:rsidP="00250B4A">
      <w:pPr>
        <w:jc w:val="both"/>
        <w:rPr>
          <w:sz w:val="20"/>
          <w:szCs w:val="20"/>
        </w:rPr>
      </w:pPr>
    </w:p>
    <w:p w:rsidR="00564AA1" w:rsidRDefault="00C256D8" w:rsidP="00D63B17">
      <w:pPr>
        <w:ind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4227830</wp:posOffset>
                </wp:positionH>
                <wp:positionV relativeFrom="paragraph">
                  <wp:posOffset>60325</wp:posOffset>
                </wp:positionV>
                <wp:extent cx="0" cy="51435"/>
                <wp:effectExtent l="5715" t="12065" r="13335" b="1270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7BA7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332.9pt;margin-top:4.75pt;width:0;height: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60325</wp:posOffset>
                </wp:positionV>
                <wp:extent cx="0" cy="51435"/>
                <wp:effectExtent l="6985" t="12065" r="12065" b="1270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A809C" id="AutoShape 13" o:spid="_x0000_s1026" type="#_x0000_t32" style="position:absolute;margin-left:135pt;margin-top:4.75pt;width:0;height: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3055620</wp:posOffset>
                </wp:positionH>
                <wp:positionV relativeFrom="paragraph">
                  <wp:posOffset>8890</wp:posOffset>
                </wp:positionV>
                <wp:extent cx="0" cy="51435"/>
                <wp:effectExtent l="5080" t="8255" r="13970" b="6985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299AC" id="AutoShape 12" o:spid="_x0000_s1026" type="#_x0000_t32" style="position:absolute;margin-left:240.6pt;margin-top:.7pt;width:0;height: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nytHAIAADoEAAAOAAAAZHJzL2Uyb0RvYy54bWysU8GO2yAQvVfqPyDuie2sky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9992360</wp:posOffset>
                </wp:positionH>
                <wp:positionV relativeFrom="paragraph">
                  <wp:posOffset>8890</wp:posOffset>
                </wp:positionV>
                <wp:extent cx="0" cy="51435"/>
                <wp:effectExtent l="7620" t="8255" r="11430" b="6985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F58E8" id="AutoShape 11" o:spid="_x0000_s1026" type="#_x0000_t32" style="position:absolute;margin-left:786.8pt;margin-top:.7pt;width:0;height:4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8890</wp:posOffset>
                </wp:positionV>
                <wp:extent cx="0" cy="51435"/>
                <wp:effectExtent l="8890" t="8255" r="10160" b="698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8F426" id="AutoShape 10" o:spid="_x0000_s1026" type="#_x0000_t32" style="position:absolute;margin-left:418.65pt;margin-top:.7pt;width:0;height: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8890</wp:posOffset>
                </wp:positionV>
                <wp:extent cx="0" cy="51435"/>
                <wp:effectExtent l="10160" t="8255" r="8890" b="698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4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0E402" id="AutoShape 9" o:spid="_x0000_s1026" type="#_x0000_t32" style="position:absolute;margin-left:50.5pt;margin-top:.7pt;width:0;height: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641350</wp:posOffset>
                </wp:positionH>
                <wp:positionV relativeFrom="paragraph">
                  <wp:posOffset>60325</wp:posOffset>
                </wp:positionV>
                <wp:extent cx="4675505" cy="0"/>
                <wp:effectExtent l="10160" t="12065" r="10160" b="698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5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423C9" id="AutoShape 8" o:spid="_x0000_s1026" type="#_x0000_t32" style="position:absolute;margin-left:50.5pt;margin-top:4.75pt;width:368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6ea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"/>
            </w:pict>
          </mc:Fallback>
        </mc:AlternateContent>
      </w:r>
    </w:p>
    <w:p w:rsidR="00564AA1" w:rsidRDefault="00564AA1" w:rsidP="00D63B17">
      <w:pPr>
        <w:ind w:firstLine="708"/>
        <w:jc w:val="both"/>
        <w:rPr>
          <w:sz w:val="20"/>
          <w:szCs w:val="20"/>
        </w:rPr>
      </w:pPr>
    </w:p>
    <w:p w:rsidR="00564AA1" w:rsidRPr="00C83602" w:rsidRDefault="00C83602" w:rsidP="00C83602">
      <w:pPr>
        <w:jc w:val="both"/>
        <w:rPr>
          <w:b/>
          <w:sz w:val="20"/>
          <w:szCs w:val="20"/>
        </w:rPr>
      </w:pPr>
      <w:r w:rsidRPr="00C83602">
        <w:rPr>
          <w:b/>
          <w:sz w:val="20"/>
          <w:szCs w:val="20"/>
        </w:rPr>
        <w:t>b)</w:t>
      </w:r>
    </w:p>
    <w:p w:rsidR="00C83602" w:rsidRDefault="00D63B17" w:rsidP="001138C8">
      <w:pPr>
        <w:ind w:firstLine="708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Przedstawić </w:t>
      </w:r>
      <w:r w:rsidR="00E4205D">
        <w:rPr>
          <w:sz w:val="20"/>
          <w:szCs w:val="20"/>
        </w:rPr>
        <w:t xml:space="preserve">ocenę działek pierwszego eksperta </w:t>
      </w:r>
      <w:r w:rsidR="00EA6A1A">
        <w:rPr>
          <w:sz w:val="20"/>
          <w:szCs w:val="20"/>
        </w:rPr>
        <w:t xml:space="preserve">na </w:t>
      </w:r>
      <w:r>
        <w:rPr>
          <w:sz w:val="20"/>
          <w:szCs w:val="20"/>
        </w:rPr>
        <w:t xml:space="preserve">wykresie ramka wąsy </w:t>
      </w:r>
      <w:r>
        <w:rPr>
          <w:i/>
          <w:sz w:val="20"/>
          <w:szCs w:val="20"/>
        </w:rPr>
        <w:t>(Wykresy</w:t>
      </w:r>
      <w:r>
        <w:rPr>
          <w:i/>
          <w:sz w:val="20"/>
          <w:szCs w:val="20"/>
        </w:rPr>
        <w:sym w:font="Wingdings" w:char="00E0"/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Wykresy</w:t>
      </w:r>
      <w:proofErr w:type="spellEnd"/>
      <w:r>
        <w:rPr>
          <w:i/>
          <w:sz w:val="20"/>
          <w:szCs w:val="20"/>
        </w:rPr>
        <w:t xml:space="preserve"> 2W </w:t>
      </w:r>
      <w:r>
        <w:rPr>
          <w:i/>
          <w:sz w:val="20"/>
          <w:szCs w:val="20"/>
        </w:rPr>
        <w:sym w:font="Wingdings" w:char="00E0"/>
      </w:r>
      <w:r>
        <w:rPr>
          <w:i/>
          <w:sz w:val="20"/>
          <w:szCs w:val="20"/>
        </w:rPr>
        <w:t xml:space="preserve"> Wykresy ramka wąsy).</w:t>
      </w:r>
      <w:r w:rsidR="00564AA1" w:rsidRPr="00564AA1">
        <w:rPr>
          <w:sz w:val="20"/>
          <w:szCs w:val="20"/>
        </w:rPr>
        <w:t xml:space="preserve"> </w:t>
      </w:r>
      <w:r w:rsidR="00564AA1" w:rsidRPr="00576982">
        <w:rPr>
          <w:i/>
          <w:sz w:val="20"/>
          <w:szCs w:val="20"/>
        </w:rPr>
        <w:t xml:space="preserve">(na wykresie ustawić punkt środkowy – średnia, ramka – odchylenie </w:t>
      </w:r>
      <w:proofErr w:type="spellStart"/>
      <w:r w:rsidR="00564AA1" w:rsidRPr="00576982">
        <w:rPr>
          <w:i/>
          <w:sz w:val="20"/>
          <w:szCs w:val="20"/>
        </w:rPr>
        <w:t>std</w:t>
      </w:r>
      <w:proofErr w:type="spellEnd"/>
      <w:r w:rsidR="00564AA1" w:rsidRPr="00576982">
        <w:rPr>
          <w:i/>
          <w:sz w:val="20"/>
          <w:szCs w:val="20"/>
        </w:rPr>
        <w:t>. ze współczynnikiem 1 a wąsy min i max)</w:t>
      </w:r>
    </w:p>
    <w:p w:rsidR="009A0036" w:rsidRPr="009A0036" w:rsidRDefault="009A0036" w:rsidP="009A0036">
      <w:pPr>
        <w:rPr>
          <w:b/>
          <w:sz w:val="20"/>
          <w:szCs w:val="20"/>
        </w:rPr>
      </w:pPr>
      <w:r w:rsidRPr="009A0036">
        <w:rPr>
          <w:b/>
          <w:sz w:val="20"/>
          <w:szCs w:val="20"/>
        </w:rPr>
        <w:t>c)</w:t>
      </w:r>
    </w:p>
    <w:p w:rsidR="009A0036" w:rsidRDefault="009A0036" w:rsidP="009A0036">
      <w:pPr>
        <w:ind w:firstLine="708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Przedstawić ocenę działek według pierwszego eksperta na wykresie ramka wąsy </w:t>
      </w:r>
      <w:r>
        <w:rPr>
          <w:i/>
          <w:sz w:val="20"/>
          <w:szCs w:val="20"/>
        </w:rPr>
        <w:t>(Wykresy</w:t>
      </w:r>
      <w:r>
        <w:rPr>
          <w:i/>
          <w:sz w:val="20"/>
          <w:szCs w:val="20"/>
        </w:rPr>
        <w:sym w:font="Wingdings" w:char="00E0"/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Wykresy</w:t>
      </w:r>
      <w:proofErr w:type="spellEnd"/>
      <w:r>
        <w:rPr>
          <w:i/>
          <w:sz w:val="20"/>
          <w:szCs w:val="20"/>
        </w:rPr>
        <w:t xml:space="preserve"> 2W </w:t>
      </w:r>
      <w:r>
        <w:rPr>
          <w:i/>
          <w:sz w:val="20"/>
          <w:szCs w:val="20"/>
        </w:rPr>
        <w:sym w:font="Wingdings" w:char="00E0"/>
      </w:r>
      <w:r>
        <w:rPr>
          <w:i/>
          <w:sz w:val="20"/>
          <w:szCs w:val="20"/>
        </w:rPr>
        <w:t xml:space="preserve"> Wykresy ramka wąsy).</w:t>
      </w:r>
      <w:r w:rsidRPr="00564AA1">
        <w:rPr>
          <w:sz w:val="20"/>
          <w:szCs w:val="20"/>
        </w:rPr>
        <w:t xml:space="preserve"> </w:t>
      </w:r>
      <w:r w:rsidRPr="00576982">
        <w:rPr>
          <w:i/>
          <w:sz w:val="20"/>
          <w:szCs w:val="20"/>
        </w:rPr>
        <w:t>(na wykresie ustawić punkt środkowy – średnia</w:t>
      </w:r>
      <w:r>
        <w:rPr>
          <w:i/>
          <w:sz w:val="20"/>
          <w:szCs w:val="20"/>
        </w:rPr>
        <w:t>/mediana</w:t>
      </w:r>
      <w:r w:rsidRPr="00576982">
        <w:rPr>
          <w:i/>
          <w:sz w:val="20"/>
          <w:szCs w:val="20"/>
        </w:rPr>
        <w:t xml:space="preserve">, ramka – </w:t>
      </w:r>
      <w:r>
        <w:rPr>
          <w:i/>
          <w:sz w:val="20"/>
          <w:szCs w:val="20"/>
        </w:rPr>
        <w:t>błąd standardowy</w:t>
      </w:r>
      <w:r w:rsidRPr="00576982">
        <w:rPr>
          <w:i/>
          <w:sz w:val="20"/>
          <w:szCs w:val="20"/>
        </w:rPr>
        <w:t xml:space="preserve"> ze współczynnikiem 1 a wąsy </w:t>
      </w:r>
      <w:r>
        <w:rPr>
          <w:i/>
          <w:sz w:val="20"/>
          <w:szCs w:val="20"/>
        </w:rPr>
        <w:t>błąd standardowy ze współczynnikiem 1.96</w:t>
      </w:r>
      <w:r w:rsidRPr="00576982">
        <w:rPr>
          <w:i/>
          <w:sz w:val="20"/>
          <w:szCs w:val="20"/>
        </w:rPr>
        <w:t>)</w:t>
      </w:r>
    </w:p>
    <w:p w:rsidR="00495F4E" w:rsidRDefault="00495F4E" w:rsidP="001138C8">
      <w:pPr>
        <w:ind w:firstLine="708"/>
        <w:jc w:val="both"/>
        <w:rPr>
          <w:i/>
          <w:sz w:val="20"/>
          <w:szCs w:val="20"/>
        </w:rPr>
      </w:pPr>
    </w:p>
    <w:p w:rsidR="00EA6A1A" w:rsidRPr="00C83602" w:rsidRDefault="009A0036" w:rsidP="00C8360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="00C83602" w:rsidRPr="00C83602">
        <w:rPr>
          <w:b/>
          <w:sz w:val="20"/>
          <w:szCs w:val="20"/>
        </w:rPr>
        <w:t>)</w:t>
      </w:r>
    </w:p>
    <w:p w:rsidR="00C83602" w:rsidRDefault="00EA6A1A" w:rsidP="00C83602">
      <w:pPr>
        <w:ind w:firstLine="708"/>
        <w:jc w:val="both"/>
        <w:rPr>
          <w:i/>
          <w:sz w:val="20"/>
          <w:szCs w:val="20"/>
        </w:rPr>
      </w:pPr>
      <w:r w:rsidRPr="00EA6A1A">
        <w:rPr>
          <w:sz w:val="20"/>
          <w:szCs w:val="20"/>
        </w:rPr>
        <w:t xml:space="preserve">Jaka wartość odcina 25%, 10% 5% oraz 1% </w:t>
      </w:r>
      <w:r w:rsidR="009A0036">
        <w:rPr>
          <w:sz w:val="20"/>
          <w:szCs w:val="20"/>
        </w:rPr>
        <w:t>działek o najniższej ocenie oraz o najwyższej ocenie</w:t>
      </w:r>
      <w:r w:rsidR="00C83602">
        <w:rPr>
          <w:sz w:val="20"/>
          <w:szCs w:val="20"/>
        </w:rPr>
        <w:t>?</w:t>
      </w:r>
      <w:r w:rsidRPr="00EA6A1A">
        <w:rPr>
          <w:sz w:val="20"/>
          <w:szCs w:val="20"/>
        </w:rPr>
        <w:t xml:space="preserve"> Odpowiedzi udzielić posługując się wykresem ramka wąsy za punkt środkowy przyjmując medianę, zaś szerokość ramki i wąsa jako odpowiednie </w:t>
      </w:r>
      <w:proofErr w:type="spellStart"/>
      <w:r w:rsidRPr="00EA6A1A">
        <w:rPr>
          <w:sz w:val="20"/>
          <w:szCs w:val="20"/>
        </w:rPr>
        <w:t>percentyle</w:t>
      </w:r>
      <w:proofErr w:type="spellEnd"/>
      <w:r w:rsidRPr="00EA6A1A">
        <w:rPr>
          <w:sz w:val="20"/>
          <w:szCs w:val="20"/>
        </w:rPr>
        <w:t xml:space="preserve">. </w:t>
      </w:r>
      <w:r w:rsidRPr="00EA6A1A">
        <w:rPr>
          <w:i/>
          <w:sz w:val="20"/>
          <w:szCs w:val="20"/>
        </w:rPr>
        <w:t xml:space="preserve">(Wykresy </w:t>
      </w:r>
      <w:r w:rsidRPr="00EA6A1A">
        <w:rPr>
          <w:i/>
        </w:rPr>
        <w:sym w:font="Wingdings" w:char="F0E0"/>
      </w:r>
      <w:r w:rsidRPr="00EA6A1A">
        <w:rPr>
          <w:i/>
          <w:sz w:val="20"/>
          <w:szCs w:val="20"/>
        </w:rPr>
        <w:t xml:space="preserve"> </w:t>
      </w:r>
      <w:proofErr w:type="spellStart"/>
      <w:r w:rsidRPr="00EA6A1A">
        <w:rPr>
          <w:i/>
          <w:sz w:val="20"/>
          <w:szCs w:val="20"/>
        </w:rPr>
        <w:t>Wykresy</w:t>
      </w:r>
      <w:proofErr w:type="spellEnd"/>
      <w:r w:rsidRPr="00EA6A1A">
        <w:rPr>
          <w:i/>
          <w:sz w:val="20"/>
          <w:szCs w:val="20"/>
        </w:rPr>
        <w:t xml:space="preserve"> 2W </w:t>
      </w:r>
      <w:r w:rsidRPr="00EA6A1A">
        <w:rPr>
          <w:i/>
        </w:rPr>
        <w:sym w:font="Wingdings" w:char="F0E0"/>
      </w:r>
      <w:r w:rsidRPr="00EA6A1A">
        <w:rPr>
          <w:i/>
          <w:sz w:val="20"/>
          <w:szCs w:val="20"/>
        </w:rPr>
        <w:t xml:space="preserve"> Wykres ramka wąsy – nie wybierać nic na drugiej liście  - kategorii) </w:t>
      </w:r>
    </w:p>
    <w:p w:rsidR="00C83602" w:rsidRDefault="00C83602" w:rsidP="00C83602">
      <w:pPr>
        <w:ind w:firstLine="708"/>
        <w:jc w:val="both"/>
        <w:rPr>
          <w:i/>
          <w:sz w:val="20"/>
          <w:szCs w:val="20"/>
        </w:rPr>
      </w:pPr>
    </w:p>
    <w:p w:rsidR="00DB41C7" w:rsidRDefault="00DF0F15" w:rsidP="00DB41C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Zadanie 2</w:t>
      </w:r>
    </w:p>
    <w:p w:rsidR="00DB41C7" w:rsidRPr="00DB41C7" w:rsidRDefault="00DB41C7" w:rsidP="00DB41C7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a)</w:t>
      </w:r>
    </w:p>
    <w:p w:rsidR="00EA6A1A" w:rsidRDefault="00DB41C7" w:rsidP="00C83602">
      <w:pPr>
        <w:jc w:val="both"/>
        <w:rPr>
          <w:i/>
          <w:sz w:val="20"/>
          <w:szCs w:val="20"/>
        </w:rPr>
      </w:pPr>
      <w:r>
        <w:rPr>
          <w:sz w:val="20"/>
          <w:szCs w:val="20"/>
        </w:rPr>
        <w:tab/>
      </w:r>
      <w:r w:rsidR="00DF0F15" w:rsidRPr="00DF0F15">
        <w:rPr>
          <w:sz w:val="20"/>
          <w:szCs w:val="20"/>
        </w:rPr>
        <w:t>Na podstawie pliku</w:t>
      </w:r>
      <w:r w:rsidR="00DF0F15">
        <w:rPr>
          <w:b/>
          <w:i/>
          <w:sz w:val="20"/>
          <w:szCs w:val="20"/>
        </w:rPr>
        <w:t xml:space="preserve"> „</w:t>
      </w:r>
      <w:r w:rsidR="009C5802">
        <w:rPr>
          <w:b/>
          <w:i/>
          <w:sz w:val="20"/>
          <w:szCs w:val="20"/>
        </w:rPr>
        <w:t>Powierzchnia działek część I</w:t>
      </w:r>
      <w:r w:rsidR="00DF0F15">
        <w:rPr>
          <w:b/>
          <w:i/>
          <w:sz w:val="20"/>
          <w:szCs w:val="20"/>
        </w:rPr>
        <w:t xml:space="preserve">” </w:t>
      </w:r>
      <w:r w:rsidR="00EA6A1A" w:rsidRPr="00EA6A1A">
        <w:rPr>
          <w:sz w:val="20"/>
          <w:szCs w:val="20"/>
        </w:rPr>
        <w:t xml:space="preserve">Utworzyć skategoryzowany wykres kołowy ukazujący strukturę </w:t>
      </w:r>
      <w:r w:rsidR="009C5802">
        <w:rPr>
          <w:sz w:val="20"/>
          <w:szCs w:val="20"/>
        </w:rPr>
        <w:t>powierzchni</w:t>
      </w:r>
      <w:r w:rsidR="00EA6A1A" w:rsidRPr="00EA6A1A">
        <w:rPr>
          <w:sz w:val="20"/>
          <w:szCs w:val="20"/>
        </w:rPr>
        <w:t xml:space="preserve"> w zależności od </w:t>
      </w:r>
      <w:r w:rsidR="009C5802">
        <w:rPr>
          <w:sz w:val="20"/>
          <w:szCs w:val="20"/>
        </w:rPr>
        <w:t>województwa</w:t>
      </w:r>
      <w:r w:rsidR="00EA6A1A" w:rsidRPr="00EA6A1A">
        <w:rPr>
          <w:sz w:val="20"/>
          <w:szCs w:val="20"/>
        </w:rPr>
        <w:t xml:space="preserve">. </w:t>
      </w:r>
      <w:r w:rsidR="009C5802">
        <w:rPr>
          <w:sz w:val="20"/>
          <w:szCs w:val="20"/>
        </w:rPr>
        <w:t xml:space="preserve">Powierzchnię połączyć </w:t>
      </w:r>
      <w:r w:rsidR="00EA6A1A" w:rsidRPr="00EA6A1A">
        <w:rPr>
          <w:sz w:val="20"/>
          <w:szCs w:val="20"/>
        </w:rPr>
        <w:t xml:space="preserve">w kategorie (opcja: granice: poniżej </w:t>
      </w:r>
      <w:r w:rsidR="009C5802">
        <w:rPr>
          <w:sz w:val="20"/>
          <w:szCs w:val="20"/>
        </w:rPr>
        <w:t>500</w:t>
      </w:r>
      <w:r w:rsidR="00EA6A1A" w:rsidRPr="00EA6A1A">
        <w:rPr>
          <w:sz w:val="20"/>
          <w:szCs w:val="20"/>
        </w:rPr>
        <w:t xml:space="preserve">, od </w:t>
      </w:r>
      <w:r w:rsidR="009C5802">
        <w:rPr>
          <w:sz w:val="20"/>
          <w:szCs w:val="20"/>
        </w:rPr>
        <w:t xml:space="preserve">500 do </w:t>
      </w:r>
      <w:r w:rsidR="00EA6A1A" w:rsidRPr="00EA6A1A">
        <w:rPr>
          <w:sz w:val="20"/>
          <w:szCs w:val="20"/>
        </w:rPr>
        <w:t>500</w:t>
      </w:r>
      <w:r w:rsidR="009C5802">
        <w:rPr>
          <w:sz w:val="20"/>
          <w:szCs w:val="20"/>
        </w:rPr>
        <w:t xml:space="preserve">0 oraz powyżej </w:t>
      </w:r>
      <w:r w:rsidR="00EA6A1A" w:rsidRPr="00EA6A1A">
        <w:rPr>
          <w:sz w:val="20"/>
          <w:szCs w:val="20"/>
        </w:rPr>
        <w:t>500</w:t>
      </w:r>
      <w:r w:rsidR="009C5802">
        <w:rPr>
          <w:sz w:val="20"/>
          <w:szCs w:val="20"/>
        </w:rPr>
        <w:t>0</w:t>
      </w:r>
      <w:r w:rsidR="00EA6A1A" w:rsidRPr="00EA6A1A">
        <w:rPr>
          <w:sz w:val="20"/>
          <w:szCs w:val="20"/>
        </w:rPr>
        <w:t xml:space="preserve">, na pierwszej liście wybrać </w:t>
      </w:r>
      <w:r w:rsidR="009C5802">
        <w:rPr>
          <w:sz w:val="20"/>
          <w:szCs w:val="20"/>
        </w:rPr>
        <w:t>powierzchnię</w:t>
      </w:r>
      <w:r w:rsidR="00EA6A1A" w:rsidRPr="00EA6A1A">
        <w:rPr>
          <w:sz w:val="20"/>
          <w:szCs w:val="20"/>
        </w:rPr>
        <w:t>, a na drugiej zmienną gru</w:t>
      </w:r>
      <w:r w:rsidR="009C5802">
        <w:rPr>
          <w:sz w:val="20"/>
          <w:szCs w:val="20"/>
        </w:rPr>
        <w:t>pującą – województwo</w:t>
      </w:r>
      <w:r w:rsidR="00EA6A1A" w:rsidRPr="00EA6A1A">
        <w:rPr>
          <w:sz w:val="20"/>
          <w:szCs w:val="20"/>
        </w:rPr>
        <w:t xml:space="preserve">) Wyciągnąć wnioski. </w:t>
      </w:r>
      <w:r w:rsidR="00EA6A1A" w:rsidRPr="00EA6A1A">
        <w:rPr>
          <w:i/>
          <w:sz w:val="20"/>
          <w:szCs w:val="20"/>
        </w:rPr>
        <w:t xml:space="preserve">(Wykresy </w:t>
      </w:r>
      <w:r w:rsidR="00EA6A1A" w:rsidRPr="00EA6A1A">
        <w:rPr>
          <w:i/>
          <w:sz w:val="20"/>
          <w:szCs w:val="20"/>
        </w:rPr>
        <w:sym w:font="Wingdings" w:char="F0E0"/>
      </w:r>
      <w:r w:rsidR="00EA6A1A" w:rsidRPr="00EA6A1A">
        <w:rPr>
          <w:i/>
          <w:sz w:val="20"/>
          <w:szCs w:val="20"/>
        </w:rPr>
        <w:t xml:space="preserve"> Wykresy skategoryzowane </w:t>
      </w:r>
      <w:r w:rsidR="00EA6A1A" w:rsidRPr="00EA6A1A">
        <w:rPr>
          <w:i/>
          <w:sz w:val="20"/>
          <w:szCs w:val="20"/>
        </w:rPr>
        <w:sym w:font="Wingdings" w:char="F0E0"/>
      </w:r>
      <w:r w:rsidR="00EA6A1A" w:rsidRPr="00EA6A1A">
        <w:rPr>
          <w:i/>
          <w:sz w:val="20"/>
          <w:szCs w:val="20"/>
        </w:rPr>
        <w:t xml:space="preserve"> Wykresy kołowe – Wybrać opcje granice i tam wpisać 800 spacja 1500 )</w:t>
      </w:r>
      <w:r w:rsidR="009C5802">
        <w:rPr>
          <w:i/>
          <w:sz w:val="20"/>
          <w:szCs w:val="20"/>
        </w:rPr>
        <w:t xml:space="preserve"> Żeby otrzymać procenty na wykresie w każdej kategorii do 100% należy wejść w opcje wykresu</w:t>
      </w:r>
      <w:r w:rsidR="009C5802" w:rsidRPr="009C5802">
        <w:rPr>
          <w:i/>
          <w:sz w:val="20"/>
          <w:szCs w:val="20"/>
        </w:rPr>
        <w:sym w:font="Wingdings" w:char="F0E0"/>
      </w:r>
      <w:r w:rsidR="009C5802">
        <w:rPr>
          <w:i/>
          <w:sz w:val="20"/>
          <w:szCs w:val="20"/>
        </w:rPr>
        <w:t xml:space="preserve"> zakładka histogramy </w:t>
      </w:r>
      <w:r w:rsidR="009C5802" w:rsidRPr="009C5802">
        <w:rPr>
          <w:i/>
          <w:sz w:val="20"/>
          <w:szCs w:val="20"/>
        </w:rPr>
        <w:sym w:font="Wingdings" w:char="F0E0"/>
      </w:r>
      <w:r w:rsidR="009C5802">
        <w:rPr>
          <w:i/>
          <w:sz w:val="20"/>
          <w:szCs w:val="20"/>
        </w:rPr>
        <w:t xml:space="preserve"> i tam zaznaczyć na dole okienka żeby pokazywał procenty nie z całości a w kategoriach. </w:t>
      </w:r>
    </w:p>
    <w:p w:rsidR="00C83602" w:rsidRPr="00EA6A1A" w:rsidRDefault="00C83602" w:rsidP="00C83602">
      <w:pPr>
        <w:jc w:val="both"/>
        <w:rPr>
          <w:sz w:val="20"/>
          <w:szCs w:val="20"/>
        </w:rPr>
      </w:pPr>
    </w:p>
    <w:p w:rsidR="00C83602" w:rsidRPr="00C83602" w:rsidRDefault="00DB41C7" w:rsidP="00C8360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b</w:t>
      </w:r>
      <w:r w:rsidR="00C83602" w:rsidRPr="00C83602">
        <w:rPr>
          <w:b/>
          <w:sz w:val="20"/>
          <w:szCs w:val="20"/>
        </w:rPr>
        <w:t>)</w:t>
      </w:r>
    </w:p>
    <w:p w:rsidR="00EA6A1A" w:rsidRPr="00C83602" w:rsidRDefault="009C5802" w:rsidP="00C83602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pliku </w:t>
      </w:r>
      <w:r w:rsidRPr="00DB41C7">
        <w:rPr>
          <w:b/>
          <w:i/>
          <w:sz w:val="20"/>
          <w:szCs w:val="20"/>
        </w:rPr>
        <w:t>„Firmy kurierskie płace”</w:t>
      </w:r>
      <w:r>
        <w:rPr>
          <w:sz w:val="20"/>
          <w:szCs w:val="20"/>
        </w:rPr>
        <w:t xml:space="preserve"> </w:t>
      </w:r>
      <w:r w:rsidR="00EA6A1A" w:rsidRPr="00C83602">
        <w:rPr>
          <w:sz w:val="20"/>
          <w:szCs w:val="20"/>
        </w:rPr>
        <w:t>Utworzyć skategoryzowany wykres kołowy ukazujący strukturę płac brutto z dwiema zmiennymi grupującymi (wykształc</w:t>
      </w:r>
      <w:r w:rsidR="003C1A4E">
        <w:rPr>
          <w:sz w:val="20"/>
          <w:szCs w:val="20"/>
        </w:rPr>
        <w:t xml:space="preserve">enie i płeć.) wyciągnąć wnioski </w:t>
      </w:r>
      <w:r w:rsidR="00EA6A1A" w:rsidRPr="00C83602">
        <w:rPr>
          <w:sz w:val="20"/>
          <w:szCs w:val="20"/>
        </w:rPr>
        <w:t xml:space="preserve">(granice </w:t>
      </w:r>
      <w:r w:rsidR="00DB41C7">
        <w:rPr>
          <w:sz w:val="20"/>
          <w:szCs w:val="20"/>
        </w:rPr>
        <w:t>do 500 od 500 do 1800 i powyżej 1800</w:t>
      </w:r>
      <w:r w:rsidR="003C1A4E">
        <w:rPr>
          <w:sz w:val="20"/>
          <w:szCs w:val="20"/>
        </w:rPr>
        <w:t>.</w:t>
      </w:r>
      <w:r w:rsidR="00DB41C7">
        <w:rPr>
          <w:sz w:val="20"/>
          <w:szCs w:val="20"/>
        </w:rPr>
        <w:t xml:space="preserve"> Wyciągnąć wnioski.</w:t>
      </w:r>
    </w:p>
    <w:p w:rsidR="00D63B17" w:rsidRDefault="00D63B17" w:rsidP="00673060">
      <w:pPr>
        <w:tabs>
          <w:tab w:val="left" w:pos="0"/>
        </w:tabs>
        <w:jc w:val="center"/>
        <w:rPr>
          <w:b/>
        </w:rPr>
      </w:pPr>
    </w:p>
    <w:p w:rsidR="00C83602" w:rsidRDefault="00DF0F15" w:rsidP="00C8360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Zadanie 3</w:t>
      </w:r>
      <w:r w:rsidR="00CB5674">
        <w:rPr>
          <w:b/>
          <w:sz w:val="20"/>
          <w:szCs w:val="20"/>
        </w:rPr>
        <w:t xml:space="preserve"> </w:t>
      </w:r>
    </w:p>
    <w:p w:rsidR="00D13462" w:rsidRPr="00C83602" w:rsidRDefault="00D13462" w:rsidP="00C83602">
      <w:pPr>
        <w:jc w:val="both"/>
        <w:rPr>
          <w:b/>
          <w:sz w:val="20"/>
          <w:szCs w:val="20"/>
        </w:rPr>
      </w:pPr>
    </w:p>
    <w:p w:rsidR="00D13462" w:rsidRPr="00D13462" w:rsidRDefault="00C83602" w:rsidP="00D13462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pliku </w:t>
      </w:r>
      <w:r w:rsidRPr="00D13462">
        <w:rPr>
          <w:b/>
          <w:i/>
          <w:sz w:val="20"/>
          <w:szCs w:val="20"/>
        </w:rPr>
        <w:t>„</w:t>
      </w:r>
      <w:r w:rsidR="00CB5674">
        <w:rPr>
          <w:b/>
          <w:i/>
          <w:sz w:val="20"/>
          <w:szCs w:val="20"/>
        </w:rPr>
        <w:t>Powierzchnia działek</w:t>
      </w:r>
      <w:r w:rsidR="009C5802">
        <w:rPr>
          <w:b/>
          <w:i/>
          <w:sz w:val="20"/>
          <w:szCs w:val="20"/>
        </w:rPr>
        <w:t xml:space="preserve"> część I</w:t>
      </w:r>
      <w:r w:rsidRPr="00D13462">
        <w:rPr>
          <w:b/>
          <w:i/>
          <w:sz w:val="20"/>
          <w:szCs w:val="20"/>
        </w:rPr>
        <w:t>”</w:t>
      </w:r>
      <w:r>
        <w:rPr>
          <w:sz w:val="20"/>
          <w:szCs w:val="20"/>
        </w:rPr>
        <w:t xml:space="preserve"> scharakteryzować </w:t>
      </w:r>
      <w:r w:rsidR="002140E9">
        <w:rPr>
          <w:sz w:val="20"/>
          <w:szCs w:val="20"/>
        </w:rPr>
        <w:t xml:space="preserve">powierzchnię </w:t>
      </w:r>
      <w:r w:rsidR="00DF0F15">
        <w:rPr>
          <w:sz w:val="20"/>
          <w:szCs w:val="20"/>
        </w:rPr>
        <w:t xml:space="preserve">działek </w:t>
      </w:r>
      <w:r w:rsidR="002140E9">
        <w:rPr>
          <w:sz w:val="20"/>
          <w:szCs w:val="20"/>
        </w:rPr>
        <w:t>w województwie podkarpackim i podlaskim</w:t>
      </w:r>
      <w:r w:rsidR="00EA6A1A">
        <w:rPr>
          <w:sz w:val="20"/>
          <w:szCs w:val="20"/>
        </w:rPr>
        <w:t xml:space="preserve"> </w:t>
      </w:r>
      <w:r w:rsidR="00EA6A1A" w:rsidRPr="00BA03AD">
        <w:rPr>
          <w:i/>
          <w:sz w:val="20"/>
          <w:szCs w:val="20"/>
        </w:rPr>
        <w:t>(Statystyka</w:t>
      </w:r>
      <w:r w:rsidR="00EA6A1A" w:rsidRPr="00BA03AD">
        <w:rPr>
          <w:i/>
          <w:sz w:val="20"/>
          <w:szCs w:val="20"/>
        </w:rPr>
        <w:sym w:font="Wingdings" w:char="00E0"/>
      </w:r>
      <w:r w:rsidR="00EA6A1A" w:rsidRPr="00BA03AD">
        <w:rPr>
          <w:i/>
          <w:sz w:val="20"/>
          <w:szCs w:val="20"/>
        </w:rPr>
        <w:t xml:space="preserve"> Statystyki podstawowe i tabele</w:t>
      </w:r>
      <w:r w:rsidR="00EA6A1A" w:rsidRPr="00BA03AD">
        <w:rPr>
          <w:i/>
          <w:sz w:val="20"/>
          <w:szCs w:val="20"/>
        </w:rPr>
        <w:sym w:font="Wingdings" w:char="00E0"/>
      </w:r>
      <w:r w:rsidR="00EA6A1A" w:rsidRPr="00BA03AD">
        <w:rPr>
          <w:i/>
          <w:sz w:val="20"/>
          <w:szCs w:val="20"/>
        </w:rPr>
        <w:t>Przekroje prosta ANOVA</w:t>
      </w:r>
      <w:r w:rsidR="00EA6A1A">
        <w:rPr>
          <w:sz w:val="20"/>
          <w:szCs w:val="20"/>
        </w:rPr>
        <w:t xml:space="preserve">) Jako zmienną do analizy należy wybrać </w:t>
      </w:r>
      <w:r w:rsidR="00CB5674">
        <w:rPr>
          <w:sz w:val="20"/>
          <w:szCs w:val="20"/>
        </w:rPr>
        <w:t>powierzchnię działek</w:t>
      </w:r>
      <w:r w:rsidR="00EA6A1A">
        <w:rPr>
          <w:sz w:val="20"/>
          <w:szCs w:val="20"/>
        </w:rPr>
        <w:t xml:space="preserve">, jako grupującą – </w:t>
      </w:r>
      <w:r w:rsidR="00CB5674">
        <w:rPr>
          <w:sz w:val="20"/>
          <w:szCs w:val="20"/>
        </w:rPr>
        <w:t>województwo</w:t>
      </w:r>
      <w:r w:rsidR="00EA6A1A">
        <w:rPr>
          <w:sz w:val="20"/>
          <w:szCs w:val="20"/>
        </w:rPr>
        <w:t xml:space="preserve">. W zakładce statystyki opisowe należy zaznaczyć N, odchylenie </w:t>
      </w:r>
      <w:proofErr w:type="spellStart"/>
      <w:r w:rsidR="00EA6A1A">
        <w:rPr>
          <w:sz w:val="20"/>
          <w:szCs w:val="20"/>
        </w:rPr>
        <w:t>std</w:t>
      </w:r>
      <w:proofErr w:type="spellEnd"/>
      <w:r w:rsidR="00EA6A1A">
        <w:rPr>
          <w:sz w:val="20"/>
          <w:szCs w:val="20"/>
        </w:rPr>
        <w:t>, min, max, Q</w:t>
      </w:r>
      <w:r w:rsidR="00EA6A1A">
        <w:rPr>
          <w:sz w:val="20"/>
          <w:szCs w:val="20"/>
          <w:vertAlign w:val="subscript"/>
        </w:rPr>
        <w:t>1</w:t>
      </w:r>
      <w:r w:rsidR="00EA6A1A">
        <w:rPr>
          <w:sz w:val="20"/>
          <w:szCs w:val="20"/>
        </w:rPr>
        <w:t>, Q</w:t>
      </w:r>
      <w:r w:rsidR="00EA6A1A">
        <w:rPr>
          <w:sz w:val="20"/>
          <w:szCs w:val="20"/>
          <w:vertAlign w:val="subscript"/>
        </w:rPr>
        <w:t>3</w:t>
      </w:r>
      <w:r w:rsidR="00EA6A1A">
        <w:rPr>
          <w:sz w:val="20"/>
          <w:szCs w:val="20"/>
        </w:rPr>
        <w:t xml:space="preserve"> oraz Me</w:t>
      </w:r>
      <w:r w:rsidR="00D13462">
        <w:rPr>
          <w:sz w:val="20"/>
          <w:szCs w:val="20"/>
        </w:rPr>
        <w:t>, określić także asymetrię rozkładów. Przedstawić średn</w:t>
      </w:r>
      <w:r w:rsidR="00BA03AD">
        <w:rPr>
          <w:sz w:val="20"/>
          <w:szCs w:val="20"/>
        </w:rPr>
        <w:t>ie na wy</w:t>
      </w:r>
      <w:r w:rsidR="00D13462">
        <w:rPr>
          <w:sz w:val="20"/>
          <w:szCs w:val="20"/>
        </w:rPr>
        <w:t>kresie interakcji.</w:t>
      </w:r>
      <w:r w:rsidR="00BA03AD">
        <w:rPr>
          <w:sz w:val="20"/>
          <w:szCs w:val="20"/>
        </w:rPr>
        <w:t xml:space="preserve"> </w:t>
      </w:r>
      <w:r w:rsidR="00D13462" w:rsidRPr="00BA03AD">
        <w:rPr>
          <w:i/>
          <w:sz w:val="20"/>
          <w:szCs w:val="20"/>
        </w:rPr>
        <w:t>(zakładka testy ANOVA – wykresy interakcji).</w:t>
      </w:r>
    </w:p>
    <w:p w:rsidR="00D13462" w:rsidRDefault="00D13462" w:rsidP="00EA6A1A">
      <w:pPr>
        <w:ind w:firstLine="708"/>
        <w:jc w:val="both"/>
        <w:rPr>
          <w:sz w:val="20"/>
          <w:szCs w:val="20"/>
        </w:rPr>
      </w:pPr>
    </w:p>
    <w:p w:rsidR="002140E9" w:rsidRPr="0018467C" w:rsidRDefault="002140E9" w:rsidP="0018467C">
      <w:pPr>
        <w:jc w:val="both"/>
        <w:rPr>
          <w:b/>
          <w:sz w:val="20"/>
          <w:szCs w:val="20"/>
        </w:rPr>
      </w:pPr>
      <w:r w:rsidRPr="0018467C">
        <w:rPr>
          <w:b/>
          <w:sz w:val="20"/>
          <w:szCs w:val="20"/>
        </w:rPr>
        <w:t>Zadanie 4</w:t>
      </w:r>
    </w:p>
    <w:p w:rsidR="002140E9" w:rsidRDefault="002140E9" w:rsidP="00EA6A1A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podstawie pliku </w:t>
      </w:r>
      <w:r w:rsidRPr="00D13462">
        <w:rPr>
          <w:b/>
          <w:i/>
          <w:sz w:val="20"/>
          <w:szCs w:val="20"/>
        </w:rPr>
        <w:t>„</w:t>
      </w:r>
      <w:r>
        <w:rPr>
          <w:b/>
          <w:i/>
          <w:sz w:val="20"/>
          <w:szCs w:val="20"/>
        </w:rPr>
        <w:t>Powierzchnia działek</w:t>
      </w:r>
      <w:r w:rsidRPr="00D13462">
        <w:rPr>
          <w:b/>
          <w:i/>
          <w:sz w:val="20"/>
          <w:szCs w:val="20"/>
        </w:rPr>
        <w:t>”</w:t>
      </w:r>
      <w:r>
        <w:rPr>
          <w:b/>
          <w:i/>
          <w:sz w:val="20"/>
          <w:szCs w:val="20"/>
        </w:rPr>
        <w:t xml:space="preserve"> </w:t>
      </w:r>
      <w:r w:rsidRPr="0018467C">
        <w:rPr>
          <w:sz w:val="20"/>
          <w:szCs w:val="20"/>
        </w:rPr>
        <w:t xml:space="preserve">scharakteryzować </w:t>
      </w:r>
      <w:r w:rsidR="0018467C" w:rsidRPr="0018467C">
        <w:rPr>
          <w:sz w:val="20"/>
          <w:szCs w:val="20"/>
        </w:rPr>
        <w:t>powierzchnię</w:t>
      </w:r>
      <w:r w:rsidRPr="0018467C">
        <w:rPr>
          <w:sz w:val="20"/>
          <w:szCs w:val="20"/>
        </w:rPr>
        <w:t xml:space="preserve"> działek w województwie podlaskim używając statystyk opisowych takich jak w zad</w:t>
      </w:r>
      <w:r w:rsidR="0018467C" w:rsidRPr="0018467C">
        <w:rPr>
          <w:sz w:val="20"/>
          <w:szCs w:val="20"/>
        </w:rPr>
        <w:t>a</w:t>
      </w:r>
      <w:r w:rsidRPr="0018467C">
        <w:rPr>
          <w:sz w:val="20"/>
          <w:szCs w:val="20"/>
        </w:rPr>
        <w:t xml:space="preserve">niu 1. </w:t>
      </w:r>
    </w:p>
    <w:sectPr w:rsidR="002140E9" w:rsidSect="00CA6111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38B5"/>
    <w:multiLevelType w:val="hybridMultilevel"/>
    <w:tmpl w:val="1B54D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52F89"/>
    <w:multiLevelType w:val="hybridMultilevel"/>
    <w:tmpl w:val="4FBEBE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E4B6D"/>
    <w:multiLevelType w:val="hybridMultilevel"/>
    <w:tmpl w:val="FF7E3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F6C3A"/>
    <w:multiLevelType w:val="hybridMultilevel"/>
    <w:tmpl w:val="262EFE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DC7AA0"/>
    <w:multiLevelType w:val="hybridMultilevel"/>
    <w:tmpl w:val="26D64204"/>
    <w:lvl w:ilvl="0" w:tplc="952A0F10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B5A86"/>
    <w:multiLevelType w:val="hybridMultilevel"/>
    <w:tmpl w:val="70028C84"/>
    <w:lvl w:ilvl="0" w:tplc="BBC87EE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E5055DB"/>
    <w:multiLevelType w:val="hybridMultilevel"/>
    <w:tmpl w:val="DB92F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F6E8F"/>
    <w:multiLevelType w:val="hybridMultilevel"/>
    <w:tmpl w:val="035AE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F70FA"/>
    <w:multiLevelType w:val="hybridMultilevel"/>
    <w:tmpl w:val="7BA631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55648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A020B19"/>
    <w:multiLevelType w:val="multilevel"/>
    <w:tmpl w:val="041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6B1C6126"/>
    <w:multiLevelType w:val="hybridMultilevel"/>
    <w:tmpl w:val="FF7E3DD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7"/>
  </w:num>
  <w:num w:numId="5">
    <w:abstractNumId w:val="5"/>
  </w:num>
  <w:num w:numId="6">
    <w:abstractNumId w:val="0"/>
  </w:num>
  <w:num w:numId="7">
    <w:abstractNumId w:val="11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98"/>
    <w:rsid w:val="000052C5"/>
    <w:rsid w:val="000B164B"/>
    <w:rsid w:val="000B2FDA"/>
    <w:rsid w:val="000E14F3"/>
    <w:rsid w:val="001138C8"/>
    <w:rsid w:val="0015190A"/>
    <w:rsid w:val="00156A64"/>
    <w:rsid w:val="00181D89"/>
    <w:rsid w:val="0018467C"/>
    <w:rsid w:val="001D2B11"/>
    <w:rsid w:val="00206BFA"/>
    <w:rsid w:val="002140E9"/>
    <w:rsid w:val="00241B8A"/>
    <w:rsid w:val="00250B4A"/>
    <w:rsid w:val="00253CCD"/>
    <w:rsid w:val="00270A9F"/>
    <w:rsid w:val="00293F7C"/>
    <w:rsid w:val="002A50E9"/>
    <w:rsid w:val="002D392E"/>
    <w:rsid w:val="003077DC"/>
    <w:rsid w:val="00326B98"/>
    <w:rsid w:val="00326C79"/>
    <w:rsid w:val="00342C76"/>
    <w:rsid w:val="00362D4C"/>
    <w:rsid w:val="003B5447"/>
    <w:rsid w:val="003C1A4E"/>
    <w:rsid w:val="003E5B9D"/>
    <w:rsid w:val="003F1241"/>
    <w:rsid w:val="00405755"/>
    <w:rsid w:val="00421B7C"/>
    <w:rsid w:val="00441E7F"/>
    <w:rsid w:val="00481AFA"/>
    <w:rsid w:val="00486798"/>
    <w:rsid w:val="00495A8B"/>
    <w:rsid w:val="00495F4E"/>
    <w:rsid w:val="004A48FE"/>
    <w:rsid w:val="004E245A"/>
    <w:rsid w:val="004E6284"/>
    <w:rsid w:val="004E76F5"/>
    <w:rsid w:val="00525BD5"/>
    <w:rsid w:val="005421E6"/>
    <w:rsid w:val="00564AA1"/>
    <w:rsid w:val="00576982"/>
    <w:rsid w:val="005A26BA"/>
    <w:rsid w:val="005C7638"/>
    <w:rsid w:val="005C768E"/>
    <w:rsid w:val="005F2925"/>
    <w:rsid w:val="0060632D"/>
    <w:rsid w:val="00614EE0"/>
    <w:rsid w:val="00635BC3"/>
    <w:rsid w:val="00636760"/>
    <w:rsid w:val="00644CF9"/>
    <w:rsid w:val="00654C98"/>
    <w:rsid w:val="00670300"/>
    <w:rsid w:val="00673060"/>
    <w:rsid w:val="00674447"/>
    <w:rsid w:val="00684DD9"/>
    <w:rsid w:val="007448D7"/>
    <w:rsid w:val="0076033F"/>
    <w:rsid w:val="007943A1"/>
    <w:rsid w:val="007B7C51"/>
    <w:rsid w:val="007D7725"/>
    <w:rsid w:val="00802ACA"/>
    <w:rsid w:val="00823391"/>
    <w:rsid w:val="00847170"/>
    <w:rsid w:val="00866C4F"/>
    <w:rsid w:val="00872495"/>
    <w:rsid w:val="00887E47"/>
    <w:rsid w:val="00892654"/>
    <w:rsid w:val="00906C29"/>
    <w:rsid w:val="00937781"/>
    <w:rsid w:val="00950709"/>
    <w:rsid w:val="00963E48"/>
    <w:rsid w:val="00984A55"/>
    <w:rsid w:val="009A0036"/>
    <w:rsid w:val="009A3621"/>
    <w:rsid w:val="009C386E"/>
    <w:rsid w:val="009C5802"/>
    <w:rsid w:val="009F25DE"/>
    <w:rsid w:val="009F6EB1"/>
    <w:rsid w:val="00A22055"/>
    <w:rsid w:val="00A77533"/>
    <w:rsid w:val="00A85ACE"/>
    <w:rsid w:val="00A85E3D"/>
    <w:rsid w:val="00AD2C9B"/>
    <w:rsid w:val="00AE7E0A"/>
    <w:rsid w:val="00AF2A79"/>
    <w:rsid w:val="00B05207"/>
    <w:rsid w:val="00B6074C"/>
    <w:rsid w:val="00BA03AD"/>
    <w:rsid w:val="00BA0931"/>
    <w:rsid w:val="00BB327F"/>
    <w:rsid w:val="00BE1EE7"/>
    <w:rsid w:val="00C256D8"/>
    <w:rsid w:val="00C3570B"/>
    <w:rsid w:val="00C36C6D"/>
    <w:rsid w:val="00C530AB"/>
    <w:rsid w:val="00C53EC0"/>
    <w:rsid w:val="00C751D7"/>
    <w:rsid w:val="00C83602"/>
    <w:rsid w:val="00CA6111"/>
    <w:rsid w:val="00CB5674"/>
    <w:rsid w:val="00CB6855"/>
    <w:rsid w:val="00CC020E"/>
    <w:rsid w:val="00D05E8D"/>
    <w:rsid w:val="00D13462"/>
    <w:rsid w:val="00D45C87"/>
    <w:rsid w:val="00D63B17"/>
    <w:rsid w:val="00DA2F2E"/>
    <w:rsid w:val="00DA3281"/>
    <w:rsid w:val="00DB41C7"/>
    <w:rsid w:val="00DD3070"/>
    <w:rsid w:val="00DF0F15"/>
    <w:rsid w:val="00E26B91"/>
    <w:rsid w:val="00E27E81"/>
    <w:rsid w:val="00E3147E"/>
    <w:rsid w:val="00E4205D"/>
    <w:rsid w:val="00EA6A1A"/>
    <w:rsid w:val="00F175C3"/>
    <w:rsid w:val="00F24FF6"/>
    <w:rsid w:val="00F63228"/>
    <w:rsid w:val="00F80972"/>
    <w:rsid w:val="00FA17E0"/>
    <w:rsid w:val="00FC1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D49C1F97-830F-40DB-8685-6F60895F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97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26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3E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AE7E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E7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Laboratoria 1</vt:lpstr>
    </vt:vector>
  </TitlesOfParts>
  <Company>Acer</Company>
  <LinksUpToDate>false</LinksUpToDate>
  <CharactersWithSpaces>4176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Laboratoria 1</dc:title>
  <dc:creator>POLITECHNIKA</dc:creator>
  <cp:lastModifiedBy>Konto Microsoft</cp:lastModifiedBy>
  <cp:revision>6</cp:revision>
  <cp:lastPrinted>2014-03-31T20:15:00Z</cp:lastPrinted>
  <dcterms:created xsi:type="dcterms:W3CDTF">2026-03-15T00:45:00Z</dcterms:created>
  <dcterms:modified xsi:type="dcterms:W3CDTF">2026-03-15T09:16:00Z</dcterms:modified>
</cp:coreProperties>
</file>